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691" w:rsidRDefault="00F8183B">
      <w:pPr>
        <w:rPr>
          <w:sz w:val="40"/>
          <w:szCs w:val="40"/>
        </w:rPr>
      </w:pPr>
      <w:r>
        <w:t xml:space="preserve">       </w:t>
      </w:r>
      <w:r w:rsidR="00CC32EF">
        <w:t xml:space="preserve">          </w:t>
      </w:r>
      <w:r w:rsidR="00452691">
        <w:t xml:space="preserve">                                      </w:t>
      </w:r>
      <w:r w:rsidR="00CC32EF">
        <w:t xml:space="preserve">  </w:t>
      </w:r>
      <w:r w:rsidR="00452691">
        <w:rPr>
          <w:sz w:val="40"/>
          <w:szCs w:val="40"/>
        </w:rPr>
        <w:t>ОТЧЕТ</w:t>
      </w:r>
    </w:p>
    <w:p w:rsidR="00732C09" w:rsidRDefault="00F8183B">
      <w:pPr>
        <w:rPr>
          <w:sz w:val="40"/>
          <w:szCs w:val="40"/>
        </w:rPr>
      </w:pPr>
      <w:r>
        <w:rPr>
          <w:sz w:val="40"/>
          <w:szCs w:val="40"/>
        </w:rPr>
        <w:t xml:space="preserve"> на дейностите в 4-та група</w:t>
      </w:r>
      <w:r w:rsidR="00CC32EF">
        <w:rPr>
          <w:sz w:val="40"/>
          <w:szCs w:val="40"/>
        </w:rPr>
        <w:t xml:space="preserve"> „ Бон-бон „ през учебната 2025 / 2026 г. </w:t>
      </w:r>
    </w:p>
    <w:p w:rsidR="00CC32EF" w:rsidRDefault="00CC32EF">
      <w:pPr>
        <w:rPr>
          <w:sz w:val="40"/>
          <w:szCs w:val="40"/>
        </w:rPr>
      </w:pPr>
    </w:p>
    <w:p w:rsidR="00CC32EF" w:rsidRDefault="00CC32EF">
      <w:pPr>
        <w:rPr>
          <w:sz w:val="40"/>
          <w:szCs w:val="40"/>
        </w:rPr>
      </w:pPr>
      <w:r>
        <w:rPr>
          <w:sz w:val="40"/>
          <w:szCs w:val="40"/>
        </w:rPr>
        <w:t xml:space="preserve">           Започнахме учебната  2025/ 2026 година с 29 деца. 14 момичета </w:t>
      </w:r>
      <w:r w:rsidR="004F4208">
        <w:rPr>
          <w:sz w:val="40"/>
          <w:szCs w:val="40"/>
        </w:rPr>
        <w:t>и 15 момчета. Три от децата са под възрастта. Две  от децата са на ресурсно подпомагане.</w:t>
      </w:r>
    </w:p>
    <w:p w:rsidR="004F4208" w:rsidRDefault="004F4208">
      <w:pPr>
        <w:rPr>
          <w:sz w:val="40"/>
          <w:szCs w:val="40"/>
        </w:rPr>
      </w:pPr>
      <w:r>
        <w:rPr>
          <w:sz w:val="40"/>
          <w:szCs w:val="40"/>
        </w:rPr>
        <w:t xml:space="preserve">             </w:t>
      </w:r>
    </w:p>
    <w:p w:rsidR="004F4208" w:rsidRDefault="004F4208">
      <w:pPr>
        <w:rPr>
          <w:sz w:val="40"/>
          <w:szCs w:val="40"/>
        </w:rPr>
      </w:pPr>
      <w:r>
        <w:rPr>
          <w:sz w:val="40"/>
          <w:szCs w:val="40"/>
        </w:rPr>
        <w:t xml:space="preserve">            На 15.09.2025 година тържествено открихме новата учебна година.</w:t>
      </w:r>
    </w:p>
    <w:p w:rsidR="00430FE4" w:rsidRDefault="004F4208">
      <w:pPr>
        <w:rPr>
          <w:sz w:val="40"/>
          <w:szCs w:val="40"/>
        </w:rPr>
      </w:pPr>
      <w:r>
        <w:rPr>
          <w:noProof/>
          <w:lang w:eastAsia="bg-BG"/>
        </w:rPr>
        <w:drawing>
          <wp:inline distT="0" distB="0" distL="0" distR="0" wp14:anchorId="45FA1CFD" wp14:editId="10C3F4BD">
            <wp:extent cx="5760720" cy="4319314"/>
            <wp:effectExtent l="0" t="0" r="0" b="5080"/>
            <wp:docPr id="13" name="Картина 13" descr="https://api.edg.bg/uploads/2500906/calendargroup/823136/2025-09-15/003DaphdvFD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pi.edg.bg/uploads/2500906/calendargroup/823136/2025-09-15/003DaphdvFDm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FE4" w:rsidRDefault="004F4208">
      <w:p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19.09.- „ </w:t>
      </w:r>
      <w:r w:rsidRPr="004F4208">
        <w:rPr>
          <w:sz w:val="40"/>
          <w:szCs w:val="40"/>
        </w:rPr>
        <w:t>Ден на безопасността!</w:t>
      </w:r>
      <w:r>
        <w:rPr>
          <w:sz w:val="40"/>
          <w:szCs w:val="40"/>
        </w:rPr>
        <w:t>“ – В кабинета по БДП, организирахме занимания, заедно с актьорите от пиесата „ Малчуган на пътя „.</w:t>
      </w:r>
    </w:p>
    <w:p w:rsidR="00430FE4" w:rsidRDefault="00430FE4">
      <w:pPr>
        <w:rPr>
          <w:sz w:val="40"/>
          <w:szCs w:val="40"/>
        </w:rPr>
      </w:pPr>
    </w:p>
    <w:p w:rsidR="00430FE4" w:rsidRDefault="00430FE4">
      <w:pPr>
        <w:rPr>
          <w:sz w:val="40"/>
          <w:szCs w:val="40"/>
        </w:rPr>
      </w:pPr>
      <w:r w:rsidRPr="00430FE4">
        <w:rPr>
          <w:noProof/>
          <w:sz w:val="40"/>
          <w:szCs w:val="40"/>
          <w:lang w:eastAsia="bg-BG"/>
        </w:rPr>
        <w:drawing>
          <wp:inline distT="0" distB="0" distL="0" distR="0">
            <wp:extent cx="5760720" cy="4297370"/>
            <wp:effectExtent l="0" t="0" r="0" b="8255"/>
            <wp:docPr id="1" name="Картина 1" descr="https://api.edg.bg/uploads/2500906/calendargroup/823136/2025-09-19/001fseBtYAGO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pi.edg.bg/uploads/2500906/calendargroup/823136/2025-09-19/001fseBtYAGOH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9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208" w:rsidRDefault="004F4208">
      <w:pPr>
        <w:rPr>
          <w:sz w:val="40"/>
          <w:szCs w:val="40"/>
        </w:rPr>
      </w:pPr>
    </w:p>
    <w:p w:rsidR="00021900" w:rsidRDefault="004F4208">
      <w:pPr>
        <w:rPr>
          <w:sz w:val="40"/>
          <w:szCs w:val="40"/>
        </w:rPr>
      </w:pPr>
      <w:r>
        <w:rPr>
          <w:sz w:val="40"/>
          <w:szCs w:val="40"/>
        </w:rPr>
        <w:t>26.09.</w:t>
      </w:r>
      <w:r w:rsidR="00343200">
        <w:rPr>
          <w:sz w:val="40"/>
          <w:szCs w:val="40"/>
        </w:rPr>
        <w:t xml:space="preserve"> „</w:t>
      </w:r>
      <w:r>
        <w:rPr>
          <w:sz w:val="40"/>
          <w:szCs w:val="40"/>
        </w:rPr>
        <w:t xml:space="preserve"> </w:t>
      </w:r>
      <w:r w:rsidR="00343200" w:rsidRPr="00343200">
        <w:rPr>
          <w:sz w:val="40"/>
          <w:szCs w:val="40"/>
        </w:rPr>
        <w:t>Международен ден на спорта</w:t>
      </w:r>
      <w:r w:rsidR="00343200">
        <w:rPr>
          <w:sz w:val="40"/>
          <w:szCs w:val="40"/>
        </w:rPr>
        <w:t xml:space="preserve"> „ – Отбелязахме с много състезателни игри / със скачане, бягане, дърпане на въже/, аеробика.</w:t>
      </w:r>
    </w:p>
    <w:p w:rsidR="00343200" w:rsidRDefault="00021900">
      <w:pPr>
        <w:rPr>
          <w:sz w:val="40"/>
          <w:szCs w:val="40"/>
        </w:rPr>
      </w:pPr>
      <w:r>
        <w:rPr>
          <w:noProof/>
          <w:lang w:eastAsia="bg-BG"/>
        </w:rPr>
        <w:lastRenderedPageBreak/>
        <w:drawing>
          <wp:inline distT="0" distB="0" distL="0" distR="0" wp14:anchorId="51FD7AD1" wp14:editId="7A662C78">
            <wp:extent cx="5760720" cy="4319314"/>
            <wp:effectExtent l="0" t="0" r="0" b="5080"/>
            <wp:docPr id="2" name="Картина 2" descr="https://api.edg.bg/uploads/2500906/calendargroup/823136/2025-09-26/002tkTvQzxa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pi.edg.bg/uploads/2500906/calendargroup/823136/2025-09-26/002tkTvQzxae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900" w:rsidRDefault="00343200">
      <w:pPr>
        <w:rPr>
          <w:sz w:val="40"/>
          <w:szCs w:val="40"/>
        </w:rPr>
      </w:pPr>
      <w:r>
        <w:rPr>
          <w:sz w:val="40"/>
          <w:szCs w:val="40"/>
        </w:rPr>
        <w:t>20. 10. – „ Кулинарна работилница „. Продължихме дейностите по нашия проект с приготвяне на плодова салата от децата.</w:t>
      </w:r>
    </w:p>
    <w:p w:rsidR="00000F89" w:rsidRPr="00E11F13" w:rsidRDefault="00021900">
      <w:pPr>
        <w:rPr>
          <w:sz w:val="40"/>
          <w:szCs w:val="40"/>
        </w:rPr>
      </w:pPr>
      <w:r>
        <w:rPr>
          <w:noProof/>
          <w:lang w:eastAsia="bg-BG"/>
        </w:rPr>
        <w:lastRenderedPageBreak/>
        <w:drawing>
          <wp:inline distT="0" distB="0" distL="0" distR="0" wp14:anchorId="38EB1DF3" wp14:editId="5DDF4ED9">
            <wp:extent cx="3489960" cy="4651462"/>
            <wp:effectExtent l="0" t="0" r="0" b="0"/>
            <wp:docPr id="3" name="Картина 3" descr="https://api.edg.bg/uploads/2500906/calendargroup/823136/2025-10-20/002tdMUugCeJO.jpg?1.77979186254E+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pi.edg.bg/uploads/2500906/calendargroup/823136/2025-10-20/002tdMUugCeJO.jpg?1.77979186254E+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742" cy="4660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200" w:rsidRPr="00343200" w:rsidRDefault="00343200">
      <w:pPr>
        <w:rPr>
          <w:sz w:val="40"/>
          <w:szCs w:val="40"/>
        </w:rPr>
      </w:pPr>
      <w:r w:rsidRPr="00343200">
        <w:rPr>
          <w:sz w:val="40"/>
          <w:szCs w:val="40"/>
        </w:rPr>
        <w:t>31.10. Ден на четенето - " Приказки от кака и батко."</w:t>
      </w:r>
    </w:p>
    <w:p w:rsidR="00000F89" w:rsidRDefault="00000F89">
      <w:pPr>
        <w:rPr>
          <w:sz w:val="40"/>
          <w:szCs w:val="40"/>
        </w:rPr>
      </w:pPr>
      <w:r>
        <w:rPr>
          <w:noProof/>
          <w:lang w:eastAsia="bg-BG"/>
        </w:rPr>
        <w:drawing>
          <wp:inline distT="0" distB="0" distL="0" distR="0" wp14:anchorId="2F2F65EF" wp14:editId="7E6FEB74">
            <wp:extent cx="4724400" cy="3542295"/>
            <wp:effectExtent l="0" t="0" r="0" b="1270"/>
            <wp:docPr id="5" name="Картина 5" descr="https://api.edg.bg/uploads/2500906/calendargroup/823136/2025-10-31/003KSGKASCXz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pi.edg.bg/uploads/2500906/calendargroup/823136/2025-10-31/003KSGKASCXz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714" cy="3545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F89" w:rsidRDefault="00000F89">
      <w:pPr>
        <w:rPr>
          <w:sz w:val="40"/>
          <w:szCs w:val="40"/>
        </w:rPr>
      </w:pPr>
    </w:p>
    <w:p w:rsidR="00000F89" w:rsidRDefault="00343200">
      <w:pPr>
        <w:rPr>
          <w:sz w:val="40"/>
          <w:szCs w:val="40"/>
        </w:rPr>
      </w:pPr>
      <w:r>
        <w:rPr>
          <w:sz w:val="40"/>
          <w:szCs w:val="40"/>
        </w:rPr>
        <w:t>20 Ноември – „</w:t>
      </w:r>
      <w:r w:rsidR="00000F89">
        <w:rPr>
          <w:sz w:val="40"/>
          <w:szCs w:val="40"/>
        </w:rPr>
        <w:t>Маратон на добротата</w:t>
      </w:r>
      <w:r>
        <w:rPr>
          <w:sz w:val="40"/>
          <w:szCs w:val="40"/>
        </w:rPr>
        <w:t>“</w:t>
      </w:r>
      <w:r w:rsidR="00821390">
        <w:rPr>
          <w:sz w:val="40"/>
          <w:szCs w:val="40"/>
        </w:rPr>
        <w:t xml:space="preserve"> Изработване на картички с послания към други деца.</w:t>
      </w:r>
    </w:p>
    <w:p w:rsidR="00000F89" w:rsidRDefault="00000F89">
      <w:pPr>
        <w:rPr>
          <w:sz w:val="40"/>
          <w:szCs w:val="40"/>
        </w:rPr>
      </w:pPr>
      <w:r>
        <w:rPr>
          <w:noProof/>
          <w:lang w:eastAsia="bg-BG"/>
        </w:rPr>
        <w:drawing>
          <wp:inline distT="0" distB="0" distL="0" distR="0" wp14:anchorId="77B1FF10" wp14:editId="3FE82FDF">
            <wp:extent cx="4533900" cy="3400425"/>
            <wp:effectExtent l="0" t="0" r="0" b="9525"/>
            <wp:docPr id="6" name="Картина 6" descr="https://api.edg.bg/uploads/2500906/calendargroup/823136/2025-11-20/002uFlIzMxTBS.jpg?1.77979240199E+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pi.edg.bg/uploads/2500906/calendargroup/823136/2025-11-20/002uFlIzMxTBS.jpg?1.77979240199E+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F89" w:rsidRDefault="00821390">
      <w:pPr>
        <w:rPr>
          <w:sz w:val="40"/>
          <w:szCs w:val="40"/>
        </w:rPr>
      </w:pPr>
      <w:r>
        <w:rPr>
          <w:sz w:val="40"/>
          <w:szCs w:val="40"/>
        </w:rPr>
        <w:t xml:space="preserve">3 Декември </w:t>
      </w:r>
      <w:r w:rsidR="004666D4">
        <w:rPr>
          <w:sz w:val="40"/>
          <w:szCs w:val="40"/>
        </w:rPr>
        <w:t>2025 г. „</w:t>
      </w:r>
      <w:r w:rsidR="00000F89">
        <w:rPr>
          <w:sz w:val="40"/>
          <w:szCs w:val="40"/>
        </w:rPr>
        <w:t>Ден на бащата.</w:t>
      </w:r>
      <w:r w:rsidR="004666D4">
        <w:rPr>
          <w:sz w:val="40"/>
          <w:szCs w:val="40"/>
        </w:rPr>
        <w:t>“</w:t>
      </w:r>
    </w:p>
    <w:p w:rsidR="00443E94" w:rsidRDefault="00443E94">
      <w:pPr>
        <w:rPr>
          <w:sz w:val="40"/>
          <w:szCs w:val="40"/>
        </w:rPr>
      </w:pPr>
      <w:r>
        <w:rPr>
          <w:noProof/>
          <w:lang w:eastAsia="bg-BG"/>
        </w:rPr>
        <w:drawing>
          <wp:inline distT="0" distB="0" distL="0" distR="0" wp14:anchorId="631967FA" wp14:editId="5727E025">
            <wp:extent cx="4686300" cy="3529370"/>
            <wp:effectExtent l="0" t="0" r="0" b="0"/>
            <wp:docPr id="7" name="Картина 7" descr="https://api.edg.bg/uploads/2500906/calendargroup/823136/2025-12-03/003aeHgnRvCav.jpg?1.77979254663E+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pi.edg.bg/uploads/2500906/calendargroup/823136/2025-12-03/003aeHgnRvCav.jpg?1.77979254663E+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828" cy="3531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E94" w:rsidRDefault="004666D4">
      <w:p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16.12.2025 г. </w:t>
      </w:r>
      <w:r w:rsidR="00443E94" w:rsidRPr="00443E94">
        <w:rPr>
          <w:sz w:val="40"/>
          <w:szCs w:val="40"/>
        </w:rPr>
        <w:t>Коледен благотворителен базар.</w:t>
      </w:r>
    </w:p>
    <w:p w:rsidR="004666D4" w:rsidRDefault="004666D4">
      <w:pPr>
        <w:rPr>
          <w:sz w:val="40"/>
          <w:szCs w:val="40"/>
        </w:rPr>
      </w:pPr>
      <w:r>
        <w:rPr>
          <w:sz w:val="40"/>
          <w:szCs w:val="40"/>
        </w:rPr>
        <w:t>Децата изработиха</w:t>
      </w:r>
      <w:r w:rsidR="00CC32EF">
        <w:rPr>
          <w:sz w:val="40"/>
          <w:szCs w:val="40"/>
        </w:rPr>
        <w:t xml:space="preserve"> сами играчки за елха, които се закупиха на базара от техните родители.</w:t>
      </w:r>
    </w:p>
    <w:p w:rsidR="00443E94" w:rsidRDefault="00443E94">
      <w:pPr>
        <w:rPr>
          <w:sz w:val="40"/>
          <w:szCs w:val="40"/>
        </w:rPr>
      </w:pPr>
      <w:r>
        <w:rPr>
          <w:noProof/>
          <w:lang w:eastAsia="bg-BG"/>
        </w:rPr>
        <w:drawing>
          <wp:inline distT="0" distB="0" distL="0" distR="0" wp14:anchorId="249D6ED1" wp14:editId="65E059E7">
            <wp:extent cx="5760720" cy="7677960"/>
            <wp:effectExtent l="0" t="0" r="0" b="0"/>
            <wp:docPr id="8" name="Картина 8" descr="https://api.edg.bg/uploads/2500906/calendargroup/823136/2025-12-16/001bkGPwfznGB.jpg?1.77979261863E+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pi.edg.bg/uploads/2500906/calendargroup/823136/2025-12-16/001bkGPwfznGB.jpg?1.77979261863E+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7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E94" w:rsidRDefault="00443E94">
      <w:pPr>
        <w:rPr>
          <w:sz w:val="40"/>
          <w:szCs w:val="40"/>
        </w:rPr>
      </w:pPr>
    </w:p>
    <w:p w:rsidR="00000F89" w:rsidRPr="00E11F13" w:rsidRDefault="004666D4">
      <w:pPr>
        <w:rPr>
          <w:sz w:val="40"/>
          <w:szCs w:val="40"/>
        </w:rPr>
      </w:pPr>
      <w:r>
        <w:rPr>
          <w:sz w:val="40"/>
          <w:szCs w:val="40"/>
        </w:rPr>
        <w:t>22</w:t>
      </w:r>
      <w:r w:rsidR="00D617BE">
        <w:rPr>
          <w:sz w:val="40"/>
          <w:szCs w:val="40"/>
        </w:rPr>
        <w:t xml:space="preserve"> Януари </w:t>
      </w:r>
      <w:r w:rsidR="006A426F">
        <w:rPr>
          <w:sz w:val="40"/>
          <w:szCs w:val="40"/>
        </w:rPr>
        <w:t>-</w:t>
      </w:r>
      <w:r>
        <w:rPr>
          <w:sz w:val="40"/>
          <w:szCs w:val="40"/>
        </w:rPr>
        <w:t xml:space="preserve"> </w:t>
      </w:r>
      <w:r w:rsidR="00443E94" w:rsidRPr="00443E94">
        <w:rPr>
          <w:sz w:val="40"/>
          <w:szCs w:val="40"/>
        </w:rPr>
        <w:t>Открита практика по български език</w:t>
      </w:r>
      <w:r w:rsidR="00443E94">
        <w:rPr>
          <w:sz w:val="40"/>
          <w:szCs w:val="40"/>
        </w:rPr>
        <w:t>.</w:t>
      </w:r>
      <w:r w:rsidR="00821390">
        <w:rPr>
          <w:sz w:val="40"/>
          <w:szCs w:val="40"/>
        </w:rPr>
        <w:t>- „Гласни звукове и букви „</w:t>
      </w:r>
      <w:r w:rsidR="00D617BE">
        <w:rPr>
          <w:sz w:val="40"/>
          <w:szCs w:val="40"/>
        </w:rPr>
        <w:t xml:space="preserve">. </w:t>
      </w:r>
      <w:r w:rsidR="00821390">
        <w:rPr>
          <w:sz w:val="40"/>
          <w:szCs w:val="40"/>
        </w:rPr>
        <w:t>Продължаване на дейностите по проекта „Работа с родители „</w:t>
      </w:r>
    </w:p>
    <w:p w:rsidR="00000F89" w:rsidRDefault="00443E94">
      <w:pPr>
        <w:rPr>
          <w:rFonts w:cstheme="minorHAnsi"/>
          <w:noProof/>
          <w:sz w:val="40"/>
          <w:szCs w:val="40"/>
          <w:lang w:eastAsia="bg-BG"/>
        </w:rPr>
      </w:pPr>
      <w:r w:rsidRPr="00B146F2">
        <w:rPr>
          <w:rFonts w:cstheme="minorHAnsi"/>
          <w:noProof/>
          <w:sz w:val="40"/>
          <w:szCs w:val="40"/>
          <w:lang w:eastAsia="bg-BG"/>
        </w:rPr>
        <w:t>2  Март –</w:t>
      </w:r>
      <w:r w:rsidR="00821390">
        <w:rPr>
          <w:rFonts w:cstheme="minorHAnsi"/>
          <w:noProof/>
          <w:sz w:val="40"/>
          <w:szCs w:val="40"/>
          <w:lang w:eastAsia="bg-BG"/>
        </w:rPr>
        <w:t xml:space="preserve"> „ Посрещане на </w:t>
      </w:r>
      <w:r w:rsidRPr="00B146F2">
        <w:rPr>
          <w:rFonts w:cstheme="minorHAnsi"/>
          <w:noProof/>
          <w:sz w:val="40"/>
          <w:szCs w:val="40"/>
          <w:lang w:eastAsia="bg-BG"/>
        </w:rPr>
        <w:t>БаБа Марта</w:t>
      </w:r>
      <w:r w:rsidR="00821390">
        <w:rPr>
          <w:rFonts w:cstheme="minorHAnsi"/>
          <w:noProof/>
          <w:sz w:val="40"/>
          <w:szCs w:val="40"/>
          <w:lang w:eastAsia="bg-BG"/>
        </w:rPr>
        <w:t>“</w:t>
      </w:r>
    </w:p>
    <w:p w:rsidR="004666D4" w:rsidRDefault="007E1B55">
      <w:pPr>
        <w:rPr>
          <w:rFonts w:cstheme="minorHAnsi"/>
          <w:noProof/>
          <w:sz w:val="40"/>
          <w:szCs w:val="40"/>
          <w:lang w:eastAsia="bg-BG"/>
        </w:rPr>
      </w:pPr>
      <w:r w:rsidRPr="007E1B55">
        <w:rPr>
          <w:rFonts w:cstheme="minorHAnsi"/>
          <w:noProof/>
          <w:sz w:val="40"/>
          <w:szCs w:val="40"/>
          <w:lang w:eastAsia="bg-BG"/>
        </w:rPr>
        <w:drawing>
          <wp:inline distT="0" distB="0" distL="0" distR="0">
            <wp:extent cx="1516380" cy="1135380"/>
            <wp:effectExtent l="0" t="0" r="7620" b="7620"/>
            <wp:docPr id="9" name="Картина 9" descr="C:\Users\User\Desktop\баба Мар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аба Марта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6D4" w:rsidRDefault="004666D4">
      <w:pPr>
        <w:rPr>
          <w:rFonts w:cstheme="minorHAnsi"/>
          <w:noProof/>
          <w:sz w:val="40"/>
          <w:szCs w:val="40"/>
          <w:lang w:eastAsia="bg-BG"/>
        </w:rPr>
      </w:pPr>
      <w:r>
        <w:rPr>
          <w:rFonts w:cstheme="minorHAnsi"/>
          <w:noProof/>
          <w:sz w:val="40"/>
          <w:szCs w:val="40"/>
          <w:lang w:eastAsia="bg-BG"/>
        </w:rPr>
        <w:t xml:space="preserve"> 12 Март </w:t>
      </w:r>
      <w:r w:rsidR="00821390">
        <w:rPr>
          <w:rFonts w:cstheme="minorHAnsi"/>
          <w:noProof/>
          <w:sz w:val="40"/>
          <w:szCs w:val="40"/>
          <w:lang w:eastAsia="bg-BG"/>
        </w:rPr>
        <w:t>-</w:t>
      </w:r>
      <w:r>
        <w:rPr>
          <w:rFonts w:cstheme="minorHAnsi"/>
          <w:noProof/>
          <w:sz w:val="40"/>
          <w:szCs w:val="40"/>
          <w:lang w:eastAsia="bg-BG"/>
        </w:rPr>
        <w:t xml:space="preserve"> Телевизия </w:t>
      </w:r>
      <w:r w:rsidR="00821390">
        <w:rPr>
          <w:rFonts w:cstheme="minorHAnsi"/>
          <w:noProof/>
          <w:sz w:val="40"/>
          <w:szCs w:val="40"/>
          <w:lang w:eastAsia="bg-BG"/>
        </w:rPr>
        <w:t>„</w:t>
      </w:r>
      <w:r>
        <w:rPr>
          <w:rFonts w:cstheme="minorHAnsi"/>
          <w:noProof/>
          <w:sz w:val="40"/>
          <w:szCs w:val="40"/>
          <w:lang w:eastAsia="bg-BG"/>
        </w:rPr>
        <w:t>БОН-БОН</w:t>
      </w:r>
      <w:r w:rsidR="00821390">
        <w:rPr>
          <w:rFonts w:cstheme="minorHAnsi"/>
          <w:noProof/>
          <w:sz w:val="40"/>
          <w:szCs w:val="40"/>
          <w:lang w:eastAsia="bg-BG"/>
        </w:rPr>
        <w:t xml:space="preserve"> „. - Тържество по повод празника на майките „</w:t>
      </w:r>
    </w:p>
    <w:p w:rsidR="004666D4" w:rsidRDefault="004666D4">
      <w:pPr>
        <w:rPr>
          <w:rFonts w:cstheme="minorHAnsi"/>
          <w:noProof/>
          <w:sz w:val="40"/>
          <w:szCs w:val="40"/>
          <w:lang w:eastAsia="bg-BG"/>
        </w:rPr>
      </w:pPr>
      <w:r w:rsidRPr="004666D4">
        <w:rPr>
          <w:rFonts w:cstheme="minorHAnsi"/>
          <w:noProof/>
          <w:sz w:val="40"/>
          <w:szCs w:val="40"/>
          <w:lang w:eastAsia="bg-BG"/>
        </w:rPr>
        <w:drawing>
          <wp:inline distT="0" distB="0" distL="0" distR="0">
            <wp:extent cx="5760720" cy="4320540"/>
            <wp:effectExtent l="0" t="0" r="0" b="3810"/>
            <wp:docPr id="12" name="Картина 12" descr="C:\Users\User\Desktop\ТЕЛЕВИЗ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ЕЛЕВИЗИЯ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6D4" w:rsidRDefault="004666D4">
      <w:pPr>
        <w:rPr>
          <w:rFonts w:cstheme="minorHAnsi"/>
          <w:noProof/>
          <w:sz w:val="40"/>
          <w:szCs w:val="40"/>
          <w:lang w:eastAsia="bg-BG"/>
        </w:rPr>
      </w:pPr>
    </w:p>
    <w:p w:rsidR="004666D4" w:rsidRDefault="004666D4">
      <w:pPr>
        <w:rPr>
          <w:rFonts w:cstheme="minorHAnsi"/>
          <w:noProof/>
          <w:sz w:val="40"/>
          <w:szCs w:val="40"/>
          <w:lang w:eastAsia="bg-BG"/>
        </w:rPr>
      </w:pPr>
      <w:r>
        <w:rPr>
          <w:rFonts w:cstheme="minorHAnsi"/>
          <w:noProof/>
          <w:sz w:val="40"/>
          <w:szCs w:val="40"/>
          <w:lang w:eastAsia="bg-BG"/>
        </w:rPr>
        <w:lastRenderedPageBreak/>
        <w:t>27 Март „Здравословно хранене „</w:t>
      </w:r>
      <w:r w:rsidR="00CC32EF">
        <w:rPr>
          <w:rFonts w:cstheme="minorHAnsi"/>
          <w:noProof/>
          <w:sz w:val="40"/>
          <w:szCs w:val="40"/>
          <w:lang w:eastAsia="bg-BG"/>
        </w:rPr>
        <w:t xml:space="preserve"> </w:t>
      </w:r>
    </w:p>
    <w:p w:rsidR="00CC32EF" w:rsidRDefault="00CC32EF">
      <w:pPr>
        <w:rPr>
          <w:rFonts w:cstheme="minorHAnsi"/>
          <w:noProof/>
          <w:sz w:val="40"/>
          <w:szCs w:val="40"/>
          <w:lang w:eastAsia="bg-BG"/>
        </w:rPr>
      </w:pPr>
      <w:r>
        <w:rPr>
          <w:rFonts w:cstheme="minorHAnsi"/>
          <w:noProof/>
          <w:sz w:val="40"/>
          <w:szCs w:val="40"/>
          <w:lang w:eastAsia="bg-BG"/>
        </w:rPr>
        <w:t>Презентация от медицинското лице и дискусия.</w:t>
      </w:r>
    </w:p>
    <w:p w:rsidR="00443E94" w:rsidRPr="00B146F2" w:rsidRDefault="004666D4">
      <w:pPr>
        <w:rPr>
          <w:rFonts w:cstheme="minorHAnsi"/>
          <w:noProof/>
          <w:sz w:val="40"/>
          <w:szCs w:val="40"/>
          <w:lang w:eastAsia="bg-BG"/>
        </w:rPr>
      </w:pPr>
      <w:r w:rsidRPr="004666D4">
        <w:rPr>
          <w:rFonts w:cstheme="minorHAnsi"/>
          <w:noProof/>
          <w:sz w:val="40"/>
          <w:szCs w:val="40"/>
          <w:lang w:eastAsia="bg-BG"/>
        </w:rPr>
        <w:drawing>
          <wp:inline distT="0" distB="0" distL="0" distR="0">
            <wp:extent cx="5760720" cy="7680960"/>
            <wp:effectExtent l="0" t="0" r="0" b="0"/>
            <wp:docPr id="11" name="Картина 11" descr="C:\Users\User\Desktop\здр. хранен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здр. хранене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B55" w:rsidRDefault="006A426F">
      <w:pPr>
        <w:rPr>
          <w:rFonts w:cstheme="minorHAnsi"/>
          <w:sz w:val="40"/>
          <w:szCs w:val="40"/>
        </w:rPr>
      </w:pPr>
      <w:r w:rsidRPr="00B146F2">
        <w:rPr>
          <w:rFonts w:cstheme="minorHAnsi"/>
          <w:sz w:val="40"/>
          <w:szCs w:val="40"/>
        </w:rPr>
        <w:lastRenderedPageBreak/>
        <w:t xml:space="preserve">22 Април – „ </w:t>
      </w:r>
      <w:r w:rsidR="00443E94" w:rsidRPr="00B146F2">
        <w:rPr>
          <w:rFonts w:cstheme="minorHAnsi"/>
          <w:sz w:val="40"/>
          <w:szCs w:val="40"/>
        </w:rPr>
        <w:t>Познай приказния герой.</w:t>
      </w:r>
      <w:r w:rsidRPr="00B146F2">
        <w:rPr>
          <w:rFonts w:cstheme="minorHAnsi"/>
          <w:sz w:val="40"/>
          <w:szCs w:val="40"/>
        </w:rPr>
        <w:t>“</w:t>
      </w:r>
      <w:r w:rsidR="007E1B55" w:rsidRPr="007E1B55">
        <w:rPr>
          <w:rFonts w:cstheme="minorHAnsi"/>
          <w:noProof/>
          <w:sz w:val="40"/>
          <w:szCs w:val="40"/>
          <w:lang w:eastAsia="bg-BG"/>
        </w:rPr>
        <w:drawing>
          <wp:inline distT="0" distB="0" distL="0" distR="0">
            <wp:extent cx="1516380" cy="1135380"/>
            <wp:effectExtent l="0" t="0" r="7620" b="7620"/>
            <wp:docPr id="10" name="Картина 10" descr="C:\Users\User\Desktop\приказен гер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риказен герой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6F2" w:rsidRDefault="00B146F2" w:rsidP="00B146F2">
      <w:pPr>
        <w:rPr>
          <w:sz w:val="40"/>
          <w:szCs w:val="40"/>
        </w:rPr>
      </w:pPr>
      <w:r>
        <w:rPr>
          <w:sz w:val="40"/>
          <w:szCs w:val="40"/>
        </w:rPr>
        <w:t>По повод „Похода на книгата„</w:t>
      </w:r>
      <w:r w:rsidR="00821390">
        <w:rPr>
          <w:sz w:val="40"/>
          <w:szCs w:val="40"/>
        </w:rPr>
        <w:t>,</w:t>
      </w:r>
      <w:r>
        <w:rPr>
          <w:sz w:val="40"/>
          <w:szCs w:val="40"/>
        </w:rPr>
        <w:t xml:space="preserve"> децата подготвиха реплики на любими герои и ги казваха пред цялата група.</w:t>
      </w:r>
    </w:p>
    <w:p w:rsidR="004666D4" w:rsidRDefault="004666D4" w:rsidP="00B146F2">
      <w:pPr>
        <w:rPr>
          <w:sz w:val="40"/>
          <w:szCs w:val="40"/>
        </w:rPr>
      </w:pPr>
    </w:p>
    <w:p w:rsidR="004666D4" w:rsidRDefault="00CC32EF" w:rsidP="00B146F2">
      <w:pPr>
        <w:rPr>
          <w:sz w:val="40"/>
          <w:szCs w:val="40"/>
        </w:rPr>
      </w:pPr>
      <w:r>
        <w:rPr>
          <w:sz w:val="40"/>
          <w:szCs w:val="40"/>
        </w:rPr>
        <w:t xml:space="preserve">28 </w:t>
      </w:r>
      <w:r w:rsidR="004666D4">
        <w:rPr>
          <w:sz w:val="40"/>
          <w:szCs w:val="40"/>
        </w:rPr>
        <w:t>Май – „ Спортен празник „</w:t>
      </w:r>
    </w:p>
    <w:p w:rsidR="0001021B" w:rsidRDefault="0001021B" w:rsidP="00B146F2">
      <w:pPr>
        <w:rPr>
          <w:sz w:val="40"/>
          <w:szCs w:val="40"/>
        </w:rPr>
      </w:pPr>
      <w:r w:rsidRPr="0001021B">
        <w:rPr>
          <w:noProof/>
          <w:sz w:val="40"/>
          <w:szCs w:val="40"/>
          <w:lang w:eastAsia="bg-BG"/>
        </w:rPr>
        <w:drawing>
          <wp:inline distT="0" distB="0" distL="0" distR="0">
            <wp:extent cx="5760720" cy="4320540"/>
            <wp:effectExtent l="0" t="0" r="0" b="3810"/>
            <wp:docPr id="4" name="Картина 4" descr="C:\Users\User\Desktop\спортен праз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портен празник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21B" w:rsidRDefault="0001021B" w:rsidP="00B146F2">
      <w:pPr>
        <w:rPr>
          <w:sz w:val="40"/>
          <w:szCs w:val="40"/>
        </w:rPr>
      </w:pPr>
      <w:r w:rsidRPr="0001021B">
        <w:rPr>
          <w:noProof/>
          <w:sz w:val="40"/>
          <w:szCs w:val="40"/>
          <w:lang w:eastAsia="bg-BG"/>
        </w:rPr>
        <w:lastRenderedPageBreak/>
        <w:drawing>
          <wp:inline distT="0" distB="0" distL="0" distR="0">
            <wp:extent cx="5623560" cy="4221480"/>
            <wp:effectExtent l="0" t="0" r="0" b="7620"/>
            <wp:docPr id="16" name="Картина 16" descr="C:\Users\User\Desktop\спортен праз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портен празник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6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900" w:rsidRPr="00F8183B" w:rsidRDefault="00873989">
      <w:pPr>
        <w:rPr>
          <w:sz w:val="40"/>
          <w:szCs w:val="40"/>
        </w:rPr>
      </w:pPr>
      <w:r w:rsidRPr="00873989">
        <w:rPr>
          <w:noProof/>
          <w:sz w:val="40"/>
          <w:szCs w:val="40"/>
          <w:lang w:eastAsia="bg-BG"/>
        </w:rPr>
        <w:drawing>
          <wp:inline distT="0" distB="0" distL="0" distR="0">
            <wp:extent cx="5760720" cy="4320540"/>
            <wp:effectExtent l="0" t="0" r="0" b="3810"/>
            <wp:docPr id="17" name="Картина 17" descr="C:\Users\User\Desktop\футб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утбол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1900" w:rsidRPr="00F818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83B"/>
    <w:rsid w:val="00000F89"/>
    <w:rsid w:val="0001021B"/>
    <w:rsid w:val="00021900"/>
    <w:rsid w:val="00343200"/>
    <w:rsid w:val="00430FE4"/>
    <w:rsid w:val="00443E94"/>
    <w:rsid w:val="00452691"/>
    <w:rsid w:val="004666D4"/>
    <w:rsid w:val="004F4208"/>
    <w:rsid w:val="006A426F"/>
    <w:rsid w:val="00732C09"/>
    <w:rsid w:val="007E1B55"/>
    <w:rsid w:val="00821390"/>
    <w:rsid w:val="00873989"/>
    <w:rsid w:val="00B146F2"/>
    <w:rsid w:val="00CC32EF"/>
    <w:rsid w:val="00D617BE"/>
    <w:rsid w:val="00E11F13"/>
    <w:rsid w:val="00F8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FD41B"/>
  <w15:chartTrackingRefBased/>
  <w15:docId w15:val="{977B8861-1F40-45FE-B8C5-FC3E7A22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2026-05-26T12:28:00Z</dcterms:created>
  <dcterms:modified xsi:type="dcterms:W3CDTF">2026-05-29T04:11:00Z</dcterms:modified>
</cp:coreProperties>
</file>